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DD" w:rsidRDefault="00FE5ADD" w:rsidP="00C82439">
      <w:pPr>
        <w:pBdr>
          <w:bottom w:val="single" w:sz="4" w:space="1" w:color="auto"/>
        </w:pBdr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:rsidR="00FE5ADD" w:rsidRDefault="00FE5ADD" w:rsidP="00C82439">
      <w:pPr>
        <w:pBdr>
          <w:bottom w:val="single" w:sz="4" w:space="1" w:color="auto"/>
        </w:pBdr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FF0000"/>
          <w:sz w:val="36"/>
          <w:szCs w:val="36"/>
        </w:rPr>
        <w:drawing>
          <wp:inline distT="0" distB="0" distL="0" distR="0">
            <wp:extent cx="6645910" cy="3032423"/>
            <wp:effectExtent l="1905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32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ADD" w:rsidRDefault="00FE5ADD" w:rsidP="00FE5ADD">
      <w:pPr>
        <w:pBdr>
          <w:bottom w:val="single" w:sz="4" w:space="1" w:color="auto"/>
        </w:pBdr>
        <w:tabs>
          <w:tab w:val="left" w:pos="709"/>
        </w:tabs>
        <w:suppressAutoHyphens/>
        <w:spacing w:after="0"/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:rsidR="00C82439" w:rsidRPr="00E516DB" w:rsidRDefault="00E516DB" w:rsidP="00C82439">
      <w:pPr>
        <w:pBdr>
          <w:bottom w:val="single" w:sz="4" w:space="1" w:color="auto"/>
        </w:pBdr>
        <w:tabs>
          <w:tab w:val="left" w:pos="709"/>
        </w:tabs>
        <w:suppressAutoHyphens/>
        <w:spacing w:after="0"/>
        <w:jc w:val="center"/>
        <w:rPr>
          <w:rFonts w:ascii="Times New Roman" w:eastAsia="Liberation Serif" w:hAnsi="Times New Roman" w:cs="Times New Roman"/>
          <w:color w:val="FF0000"/>
          <w:sz w:val="36"/>
          <w:szCs w:val="36"/>
        </w:rPr>
      </w:pPr>
      <w:r w:rsidRPr="00E516DB">
        <w:rPr>
          <w:rFonts w:ascii="Times New Roman" w:eastAsia="Times New Roman" w:hAnsi="Times New Roman" w:cs="Times New Roman"/>
          <w:color w:val="FF0000"/>
          <w:sz w:val="36"/>
          <w:szCs w:val="36"/>
        </w:rPr>
        <w:t>SCENARIUSZ ZAJĘĆ Z WYCHOWAWCĄ REALIZOWANYCH W RAMACH PROJEKTU</w:t>
      </w:r>
      <w:r w:rsidRPr="00E516DB">
        <w:rPr>
          <w:rFonts w:ascii="Times New Roman" w:eastAsia="Times New Roman" w:hAnsi="Times New Roman" w:cs="Times New Roman"/>
          <w:color w:val="FF0000"/>
          <w:sz w:val="36"/>
          <w:szCs w:val="36"/>
        </w:rPr>
        <w:br/>
        <w:t xml:space="preserve"> „GODNOŚĆ, WOLNOŚĆ, NIEPODLEGŁOŚĆ”</w:t>
      </w:r>
    </w:p>
    <w:p w:rsidR="00C82439" w:rsidRPr="00246588" w:rsidRDefault="00C82439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246588">
        <w:rPr>
          <w:rFonts w:ascii="Times New Roman" w:eastAsia="Times New Roman" w:hAnsi="Times New Roman" w:cs="Times New Roman"/>
          <w:b/>
          <w:sz w:val="24"/>
          <w:szCs w:val="24"/>
        </w:rPr>
        <w:t>Poziom kształcenia</w:t>
      </w:r>
      <w:r w:rsidRPr="00246588">
        <w:rPr>
          <w:rFonts w:ascii="Times New Roman" w:eastAsia="Times New Roman" w:hAnsi="Times New Roman" w:cs="Times New Roman"/>
          <w:sz w:val="24"/>
          <w:szCs w:val="24"/>
        </w:rPr>
        <w:t>: technikum – klasa III TLM</w:t>
      </w:r>
    </w:p>
    <w:p w:rsidR="00C82439" w:rsidRPr="00246588" w:rsidRDefault="00C82439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Liberation Serif" w:hAnsi="Times New Roman" w:cs="Times New Roman"/>
          <w:sz w:val="24"/>
          <w:szCs w:val="24"/>
        </w:rPr>
      </w:pPr>
    </w:p>
    <w:p w:rsidR="00C82439" w:rsidRPr="00FC444B" w:rsidRDefault="00C82439" w:rsidP="00C82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FC444B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Temat lekcji: Jak być patriotą we współczesnym świecie?</w:t>
      </w:r>
    </w:p>
    <w:p w:rsidR="00C82439" w:rsidRPr="00246588" w:rsidRDefault="00C82439" w:rsidP="00C82439">
      <w:pPr>
        <w:keepNext/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6588">
        <w:rPr>
          <w:rFonts w:ascii="Times New Roman" w:eastAsia="Times New Roman" w:hAnsi="Times New Roman" w:cs="Times New Roman"/>
          <w:b/>
          <w:sz w:val="24"/>
          <w:szCs w:val="24"/>
        </w:rPr>
        <w:t>Cele ogólne:</w:t>
      </w:r>
    </w:p>
    <w:p w:rsidR="00C82439" w:rsidRPr="00246588" w:rsidRDefault="00C82439" w:rsidP="00C8243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6588">
        <w:rPr>
          <w:rFonts w:ascii="Times New Roman" w:hAnsi="Times New Roman" w:cs="Times New Roman"/>
          <w:sz w:val="24"/>
          <w:szCs w:val="24"/>
        </w:rPr>
        <w:t>Kształtowanie postawy obywatelskiej, więzi z krajem ojczystym i świadomości obywatelskiej.</w:t>
      </w:r>
    </w:p>
    <w:p w:rsidR="00C82439" w:rsidRPr="00246588" w:rsidRDefault="00C82439" w:rsidP="00C8243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6588">
        <w:rPr>
          <w:rFonts w:ascii="Times New Roman" w:hAnsi="Times New Roman" w:cs="Times New Roman"/>
          <w:sz w:val="24"/>
          <w:szCs w:val="24"/>
        </w:rPr>
        <w:t xml:space="preserve">Pogłębiane wiedzy z zakresu panteonu Polskich Bohaterów Narodowych. </w:t>
      </w:r>
    </w:p>
    <w:p w:rsidR="00C82439" w:rsidRPr="00246588" w:rsidRDefault="00C82439" w:rsidP="00C8243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6588">
        <w:rPr>
          <w:rFonts w:ascii="Times New Roman" w:hAnsi="Times New Roman" w:cs="Times New Roman"/>
          <w:sz w:val="24"/>
          <w:szCs w:val="24"/>
        </w:rPr>
        <w:t xml:space="preserve">Wskazanie najważniejszych cech współczesnego patrioty. </w:t>
      </w:r>
    </w:p>
    <w:p w:rsidR="00C82439" w:rsidRPr="00246588" w:rsidRDefault="00C82439" w:rsidP="00C82439">
      <w:pPr>
        <w:keepNext/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6588">
        <w:rPr>
          <w:rFonts w:ascii="Times New Roman" w:eastAsia="Times New Roman" w:hAnsi="Times New Roman" w:cs="Times New Roman"/>
          <w:b/>
          <w:sz w:val="24"/>
          <w:szCs w:val="24"/>
        </w:rPr>
        <w:t>Cele szczegółowe:</w:t>
      </w:r>
    </w:p>
    <w:p w:rsidR="00C82439" w:rsidRPr="00246588" w:rsidRDefault="00C82439" w:rsidP="00C82439">
      <w:pPr>
        <w:keepNext/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588">
        <w:rPr>
          <w:rFonts w:ascii="Times New Roman" w:eastAsia="Times New Roman" w:hAnsi="Times New Roman" w:cs="Times New Roman"/>
          <w:sz w:val="24"/>
          <w:szCs w:val="24"/>
        </w:rPr>
        <w:t xml:space="preserve">Uczeń: </w:t>
      </w:r>
    </w:p>
    <w:p w:rsidR="00C82439" w:rsidRPr="00246588" w:rsidRDefault="00C82439" w:rsidP="00A55FD1">
      <w:pPr>
        <w:pStyle w:val="Akapitzlist"/>
        <w:keepNext/>
        <w:numPr>
          <w:ilvl w:val="0"/>
          <w:numId w:val="9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588">
        <w:rPr>
          <w:rFonts w:ascii="Times New Roman" w:eastAsia="Times New Roman" w:hAnsi="Times New Roman" w:cs="Times New Roman"/>
          <w:sz w:val="24"/>
          <w:szCs w:val="24"/>
        </w:rPr>
        <w:t>Podaje definicję patriotyzmu.</w:t>
      </w:r>
    </w:p>
    <w:p w:rsidR="00C82439" w:rsidRPr="00246588" w:rsidRDefault="00C82439" w:rsidP="00A55FD1">
      <w:pPr>
        <w:pStyle w:val="Akapitzlist"/>
        <w:keepNext/>
        <w:numPr>
          <w:ilvl w:val="0"/>
          <w:numId w:val="9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588">
        <w:rPr>
          <w:rFonts w:ascii="Times New Roman" w:eastAsia="Times New Roman" w:hAnsi="Times New Roman" w:cs="Times New Roman"/>
          <w:sz w:val="24"/>
          <w:szCs w:val="24"/>
        </w:rPr>
        <w:t>Ukazuje w jaki sposób bohaterowie znani z kart historii przyczynili się do tego, że</w:t>
      </w:r>
      <w:r w:rsidR="00A55FD1" w:rsidRPr="00246588">
        <w:rPr>
          <w:rFonts w:ascii="Times New Roman" w:eastAsia="Times New Roman" w:hAnsi="Times New Roman" w:cs="Times New Roman"/>
          <w:sz w:val="24"/>
          <w:szCs w:val="24"/>
        </w:rPr>
        <w:t xml:space="preserve"> dziś</w:t>
      </w:r>
      <w:r w:rsidRPr="00246588">
        <w:rPr>
          <w:rFonts w:ascii="Times New Roman" w:eastAsia="Times New Roman" w:hAnsi="Times New Roman" w:cs="Times New Roman"/>
          <w:sz w:val="24"/>
          <w:szCs w:val="24"/>
        </w:rPr>
        <w:t xml:space="preserve"> możemy żyć w wolnym, suwerennym państwie.</w:t>
      </w:r>
    </w:p>
    <w:p w:rsidR="00A55FD1" w:rsidRPr="00246588" w:rsidRDefault="00A55FD1" w:rsidP="00A55FD1">
      <w:pPr>
        <w:pStyle w:val="Akapitzlist"/>
        <w:keepNext/>
        <w:numPr>
          <w:ilvl w:val="0"/>
          <w:numId w:val="9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588">
        <w:rPr>
          <w:rFonts w:ascii="Times New Roman" w:eastAsia="Times New Roman" w:hAnsi="Times New Roman" w:cs="Times New Roman"/>
          <w:sz w:val="24"/>
          <w:szCs w:val="24"/>
        </w:rPr>
        <w:t xml:space="preserve">Opisuje wpływ odzyskania niepodległości na postawy Polaków. </w:t>
      </w:r>
    </w:p>
    <w:p w:rsidR="00C82439" w:rsidRPr="00246588" w:rsidRDefault="00C82439" w:rsidP="00A55FD1">
      <w:pPr>
        <w:pStyle w:val="Akapitzlist"/>
        <w:keepNext/>
        <w:numPr>
          <w:ilvl w:val="0"/>
          <w:numId w:val="9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588">
        <w:rPr>
          <w:rFonts w:ascii="Times New Roman" w:eastAsia="Times New Roman" w:hAnsi="Times New Roman" w:cs="Times New Roman"/>
          <w:sz w:val="24"/>
          <w:szCs w:val="24"/>
        </w:rPr>
        <w:t xml:space="preserve">Przedstawia przykłady postaw patriotycznych we współczesnym świecie. </w:t>
      </w:r>
    </w:p>
    <w:p w:rsidR="00C82439" w:rsidRPr="00246588" w:rsidRDefault="00C82439" w:rsidP="00C82439">
      <w:pPr>
        <w:tabs>
          <w:tab w:val="left" w:pos="709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439" w:rsidRPr="00246588" w:rsidRDefault="00C82439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588">
        <w:rPr>
          <w:rFonts w:ascii="Times New Roman" w:eastAsia="Times New Roman" w:hAnsi="Times New Roman" w:cs="Times New Roman"/>
          <w:b/>
          <w:sz w:val="24"/>
          <w:szCs w:val="24"/>
        </w:rPr>
        <w:t>Formy pracy:</w:t>
      </w:r>
      <w:r w:rsidRPr="00246588">
        <w:rPr>
          <w:rFonts w:ascii="Times New Roman" w:eastAsia="Times New Roman" w:hAnsi="Times New Roman" w:cs="Times New Roman"/>
          <w:sz w:val="24"/>
          <w:szCs w:val="24"/>
        </w:rPr>
        <w:t xml:space="preserve"> indywidualna, zbiorowa.</w:t>
      </w:r>
    </w:p>
    <w:p w:rsidR="00C82439" w:rsidRPr="00246588" w:rsidRDefault="00C82439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439" w:rsidRDefault="00C82439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588">
        <w:rPr>
          <w:rFonts w:ascii="Times New Roman" w:eastAsia="Times New Roman" w:hAnsi="Times New Roman" w:cs="Times New Roman"/>
          <w:b/>
          <w:sz w:val="24"/>
          <w:szCs w:val="24"/>
        </w:rPr>
        <w:t>Środki dydaktyczne:</w:t>
      </w:r>
      <w:r w:rsidRPr="00246588">
        <w:rPr>
          <w:rFonts w:ascii="Times New Roman" w:eastAsia="Times New Roman" w:hAnsi="Times New Roman" w:cs="Times New Roman"/>
          <w:sz w:val="24"/>
          <w:szCs w:val="24"/>
        </w:rPr>
        <w:t xml:space="preserve"> tablica multimedialna, </w:t>
      </w:r>
      <w:r w:rsidR="00A55FD1" w:rsidRPr="00246588">
        <w:rPr>
          <w:rFonts w:ascii="Times New Roman" w:eastAsia="Times New Roman" w:hAnsi="Times New Roman" w:cs="Times New Roman"/>
          <w:sz w:val="24"/>
          <w:szCs w:val="24"/>
        </w:rPr>
        <w:t xml:space="preserve">teksty utworów literackich, nagarnia pieśni patriotycznych. </w:t>
      </w:r>
      <w:r w:rsidRPr="00246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444B" w:rsidRPr="00FC444B" w:rsidRDefault="00FC444B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439" w:rsidRPr="00246588" w:rsidRDefault="00C82439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246588">
        <w:rPr>
          <w:rFonts w:ascii="Times New Roman" w:eastAsia="Times New Roman" w:hAnsi="Times New Roman" w:cs="Times New Roman"/>
          <w:b/>
          <w:sz w:val="24"/>
          <w:szCs w:val="24"/>
        </w:rPr>
        <w:t>Metody:</w:t>
      </w:r>
      <w:r w:rsidRPr="00246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FD1" w:rsidRPr="00246588">
        <w:rPr>
          <w:rFonts w:ascii="Times New Roman" w:eastAsia="Times New Roman" w:hAnsi="Times New Roman" w:cs="Times New Roman"/>
          <w:sz w:val="24"/>
          <w:szCs w:val="24"/>
        </w:rPr>
        <w:t>Burza mózgów, o</w:t>
      </w:r>
      <w:r w:rsidRPr="00246588">
        <w:rPr>
          <w:rFonts w:ascii="Times New Roman" w:eastAsia="Times New Roman" w:hAnsi="Times New Roman" w:cs="Times New Roman"/>
          <w:sz w:val="24"/>
          <w:szCs w:val="24"/>
        </w:rPr>
        <w:t xml:space="preserve">powiadanie, dyskusja, </w:t>
      </w:r>
      <w:r w:rsidR="00A55FD1" w:rsidRPr="00246588">
        <w:rPr>
          <w:rFonts w:ascii="Times New Roman" w:eastAsia="Times New Roman" w:hAnsi="Times New Roman" w:cs="Times New Roman"/>
          <w:sz w:val="24"/>
          <w:szCs w:val="24"/>
        </w:rPr>
        <w:t>praca z utworami literackimi</w:t>
      </w:r>
      <w:r w:rsidR="00FC444B">
        <w:rPr>
          <w:rFonts w:ascii="Times New Roman" w:eastAsia="Times New Roman" w:hAnsi="Times New Roman" w:cs="Times New Roman"/>
          <w:sz w:val="24"/>
          <w:szCs w:val="24"/>
        </w:rPr>
        <w:t xml:space="preserve"> i nagraniami muzycznymi</w:t>
      </w:r>
      <w:r w:rsidR="00A55FD1" w:rsidRPr="002465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46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2439" w:rsidRPr="00246588" w:rsidRDefault="00C82439" w:rsidP="00C82439">
      <w:pPr>
        <w:pStyle w:val="Nagwek2"/>
        <w:jc w:val="both"/>
        <w:rPr>
          <w:sz w:val="24"/>
        </w:rPr>
      </w:pPr>
    </w:p>
    <w:p w:rsidR="00C82439" w:rsidRPr="00246588" w:rsidRDefault="00C82439" w:rsidP="00C82439">
      <w:pPr>
        <w:pStyle w:val="Nagwek2"/>
        <w:jc w:val="both"/>
        <w:rPr>
          <w:sz w:val="24"/>
        </w:rPr>
      </w:pPr>
      <w:r w:rsidRPr="00246588">
        <w:rPr>
          <w:sz w:val="24"/>
        </w:rPr>
        <w:t>T O K    L E K C J I</w:t>
      </w:r>
    </w:p>
    <w:p w:rsidR="00C82439" w:rsidRPr="00246588" w:rsidRDefault="00C82439" w:rsidP="00C82439">
      <w:pPr>
        <w:jc w:val="both"/>
        <w:rPr>
          <w:rFonts w:ascii="Times New Roman" w:hAnsi="Times New Roman" w:cs="Times New Roman"/>
          <w:sz w:val="24"/>
          <w:szCs w:val="24"/>
        </w:rPr>
      </w:pPr>
      <w:r w:rsidRPr="00246588">
        <w:rPr>
          <w:rFonts w:ascii="Times New Roman" w:hAnsi="Times New Roman" w:cs="Times New Roman"/>
          <w:sz w:val="24"/>
          <w:szCs w:val="24"/>
        </w:rPr>
        <w:t xml:space="preserve">Ogniwa lekcji: </w:t>
      </w:r>
    </w:p>
    <w:p w:rsidR="00C82439" w:rsidRPr="00246588" w:rsidRDefault="00C82439" w:rsidP="00C824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588">
        <w:rPr>
          <w:rFonts w:ascii="Times New Roman" w:hAnsi="Times New Roman" w:cs="Times New Roman"/>
          <w:b/>
          <w:sz w:val="24"/>
          <w:szCs w:val="24"/>
        </w:rPr>
        <w:t>Wstęp:</w:t>
      </w:r>
    </w:p>
    <w:p w:rsidR="00C82439" w:rsidRPr="00246588" w:rsidRDefault="00C82439" w:rsidP="00C824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588">
        <w:rPr>
          <w:rFonts w:ascii="Times New Roman" w:hAnsi="Times New Roman" w:cs="Times New Roman"/>
          <w:sz w:val="24"/>
          <w:szCs w:val="24"/>
        </w:rPr>
        <w:t>Czynności organizacyjno-porządkowe: sprawdzenie listy obecności, zapisanie tematu zajęć.</w:t>
      </w:r>
    </w:p>
    <w:p w:rsidR="00C82439" w:rsidRPr="00246588" w:rsidRDefault="00C82439" w:rsidP="00C824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588">
        <w:rPr>
          <w:rFonts w:ascii="Times New Roman" w:hAnsi="Times New Roman" w:cs="Times New Roman"/>
          <w:b/>
          <w:bCs/>
          <w:sz w:val="24"/>
          <w:szCs w:val="24"/>
        </w:rPr>
        <w:t>Rekapitulacja wtórna:</w:t>
      </w:r>
    </w:p>
    <w:p w:rsidR="00C82439" w:rsidRPr="00246588" w:rsidRDefault="00C82439" w:rsidP="00C82439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588">
        <w:rPr>
          <w:rFonts w:ascii="Times New Roman" w:hAnsi="Times New Roman" w:cs="Times New Roman"/>
          <w:bCs/>
          <w:sz w:val="24"/>
          <w:szCs w:val="24"/>
        </w:rPr>
        <w:t xml:space="preserve">Powtórzenie wiadomości dotyczących </w:t>
      </w:r>
      <w:r w:rsidR="00A55FD1" w:rsidRPr="00246588">
        <w:rPr>
          <w:rFonts w:ascii="Times New Roman" w:hAnsi="Times New Roman" w:cs="Times New Roman"/>
          <w:bCs/>
          <w:sz w:val="24"/>
          <w:szCs w:val="24"/>
        </w:rPr>
        <w:t xml:space="preserve">Wielkich Polaków. </w:t>
      </w:r>
    </w:p>
    <w:p w:rsidR="00A55FD1" w:rsidRPr="00246588" w:rsidRDefault="00A55FD1" w:rsidP="00C82439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588">
        <w:rPr>
          <w:rFonts w:ascii="Times New Roman" w:hAnsi="Times New Roman" w:cs="Times New Roman"/>
          <w:bCs/>
          <w:sz w:val="24"/>
          <w:szCs w:val="24"/>
        </w:rPr>
        <w:t xml:space="preserve">W tej części zajęć uczniowie siadają w kręgu i po kolei każdy z nich </w:t>
      </w:r>
      <w:r w:rsidR="00F53B66" w:rsidRPr="00246588">
        <w:rPr>
          <w:rFonts w:ascii="Times New Roman" w:hAnsi="Times New Roman" w:cs="Times New Roman"/>
          <w:bCs/>
          <w:sz w:val="24"/>
          <w:szCs w:val="24"/>
        </w:rPr>
        <w:t>wskazuje jednego bohatera z</w:t>
      </w:r>
      <w:r w:rsidR="00FC444B">
        <w:rPr>
          <w:rFonts w:ascii="Times New Roman" w:hAnsi="Times New Roman" w:cs="Times New Roman"/>
          <w:bCs/>
          <w:sz w:val="24"/>
          <w:szCs w:val="24"/>
        </w:rPr>
        <w:t xml:space="preserve"> historii Polski, który </w:t>
      </w:r>
      <w:r w:rsidR="00F53B66" w:rsidRPr="00246588">
        <w:rPr>
          <w:rFonts w:ascii="Times New Roman" w:hAnsi="Times New Roman" w:cs="Times New Roman"/>
          <w:bCs/>
          <w:sz w:val="24"/>
          <w:szCs w:val="24"/>
        </w:rPr>
        <w:t>zasługuje na stwierdzenie „Życie jest krótkie, sława nieśmiertelna”.</w:t>
      </w:r>
    </w:p>
    <w:p w:rsidR="00C82439" w:rsidRPr="00246588" w:rsidRDefault="00C82439" w:rsidP="00C824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588">
        <w:rPr>
          <w:rFonts w:ascii="Times New Roman" w:hAnsi="Times New Roman" w:cs="Times New Roman"/>
          <w:b/>
          <w:bCs/>
          <w:sz w:val="24"/>
          <w:szCs w:val="24"/>
        </w:rPr>
        <w:t>Tok lekcji właściwej.</w:t>
      </w:r>
    </w:p>
    <w:p w:rsidR="00F53B66" w:rsidRPr="00246588" w:rsidRDefault="00F53B66" w:rsidP="0024658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46588">
        <w:rPr>
          <w:rFonts w:ascii="Times New Roman" w:hAnsi="Times New Roman" w:cs="Times New Roman"/>
          <w:bCs/>
          <w:sz w:val="24"/>
          <w:szCs w:val="24"/>
          <w:u w:val="single"/>
        </w:rPr>
        <w:t>Metoda: Burza mózgów.</w:t>
      </w:r>
    </w:p>
    <w:p w:rsidR="00F53B66" w:rsidRPr="00246588" w:rsidRDefault="00F53B66" w:rsidP="00F53B66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588">
        <w:rPr>
          <w:rFonts w:ascii="Times New Roman" w:hAnsi="Times New Roman" w:cs="Times New Roman"/>
          <w:bCs/>
          <w:sz w:val="24"/>
          <w:szCs w:val="24"/>
        </w:rPr>
        <w:t xml:space="preserve">Uczniowie pod kierunkiem nauczyciela zastanawiają się jak w czasach historycznych definiowano patriotyzm. Swoje propozycje zapisują na kolorowych kartkach, które później zostają przyklejone do tablicy. </w:t>
      </w:r>
    </w:p>
    <w:p w:rsidR="00246588" w:rsidRDefault="00246588" w:rsidP="00F53B66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6588" w:rsidRDefault="00246588" w:rsidP="00F53B66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6588" w:rsidRDefault="00246588" w:rsidP="00F53B66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6588" w:rsidRDefault="00246588" w:rsidP="00F53B66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6588" w:rsidRDefault="00246588" w:rsidP="00F53B66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6588" w:rsidRPr="00246588" w:rsidRDefault="00246588" w:rsidP="0024658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46588">
        <w:rPr>
          <w:rFonts w:ascii="Times New Roman" w:hAnsi="Times New Roman" w:cs="Times New Roman"/>
          <w:bCs/>
          <w:sz w:val="24"/>
          <w:szCs w:val="24"/>
          <w:u w:val="single"/>
        </w:rPr>
        <w:t>Metoda: Opowiadanie z elementami dyskusji:</w:t>
      </w:r>
    </w:p>
    <w:p w:rsidR="00246588" w:rsidRDefault="009418B6" w:rsidP="0024658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Zaprezentowanie historii</w:t>
      </w:r>
      <w:r w:rsidR="00246588">
        <w:rPr>
          <w:rFonts w:ascii="Times New Roman" w:hAnsi="Times New Roman" w:cs="Times New Roman"/>
          <w:bCs/>
          <w:sz w:val="24"/>
          <w:szCs w:val="24"/>
        </w:rPr>
        <w:t xml:space="preserve"> Rzeczpospolitej Obojga Narodów i jej </w:t>
      </w:r>
      <w:r>
        <w:rPr>
          <w:rFonts w:ascii="Times New Roman" w:hAnsi="Times New Roman" w:cs="Times New Roman"/>
          <w:bCs/>
          <w:sz w:val="24"/>
          <w:szCs w:val="24"/>
        </w:rPr>
        <w:t>ostatecznego upadku</w:t>
      </w:r>
      <w:r w:rsidR="00246588">
        <w:rPr>
          <w:rFonts w:ascii="Times New Roman" w:hAnsi="Times New Roman" w:cs="Times New Roman"/>
          <w:bCs/>
          <w:sz w:val="24"/>
          <w:szCs w:val="24"/>
        </w:rPr>
        <w:t xml:space="preserve"> w 1795 r., w skutek III rozbioru Polski. </w:t>
      </w:r>
    </w:p>
    <w:p w:rsidR="00246588" w:rsidRDefault="009418B6" w:rsidP="0024658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Ukazanie</w:t>
      </w:r>
      <w:r w:rsidR="00246588">
        <w:rPr>
          <w:rFonts w:ascii="Times New Roman" w:hAnsi="Times New Roman" w:cs="Times New Roman"/>
          <w:bCs/>
          <w:sz w:val="24"/>
          <w:szCs w:val="24"/>
        </w:rPr>
        <w:t xml:space="preserve"> postaw patriotyzmu dziewiętnastowiecznego, w czasie gdy naród polski pozbawiony był własnego państwa. </w:t>
      </w:r>
    </w:p>
    <w:p w:rsidR="009418B6" w:rsidRPr="00246588" w:rsidRDefault="009418B6" w:rsidP="0024658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Przedstawienie roli odzyskania przez Polskę niepodległości na dalsze losy naszej Ojczyzny. </w:t>
      </w:r>
    </w:p>
    <w:p w:rsidR="00246588" w:rsidRPr="00246588" w:rsidRDefault="00246588" w:rsidP="0024658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46588">
        <w:rPr>
          <w:rFonts w:ascii="Times New Roman" w:hAnsi="Times New Roman" w:cs="Times New Roman"/>
          <w:bCs/>
          <w:sz w:val="24"/>
          <w:szCs w:val="24"/>
          <w:u w:val="single"/>
        </w:rPr>
        <w:t>Metoda: Praca pod kierunkiem</w:t>
      </w:r>
      <w:r w:rsidR="009418B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nauczyciela</w:t>
      </w:r>
      <w:r w:rsidRPr="0024658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9418B6">
        <w:rPr>
          <w:rFonts w:ascii="Times New Roman" w:hAnsi="Times New Roman" w:cs="Times New Roman"/>
          <w:bCs/>
          <w:sz w:val="24"/>
          <w:szCs w:val="24"/>
          <w:u w:val="single"/>
        </w:rPr>
        <w:t xml:space="preserve">z </w:t>
      </w:r>
      <w:r w:rsidRPr="00246588">
        <w:rPr>
          <w:rFonts w:ascii="Times New Roman" w:hAnsi="Times New Roman" w:cs="Times New Roman"/>
          <w:bCs/>
          <w:sz w:val="24"/>
          <w:szCs w:val="24"/>
          <w:u w:val="single"/>
        </w:rPr>
        <w:t xml:space="preserve">nagraniem muzycznym i tekstem literackim. </w:t>
      </w:r>
    </w:p>
    <w:p w:rsidR="00246588" w:rsidRPr="00246588" w:rsidRDefault="00246588" w:rsidP="00246588">
      <w:pPr>
        <w:ind w:left="372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Maria Konopnicka, </w:t>
      </w:r>
      <w:r w:rsidRPr="00246588">
        <w:rPr>
          <w:rFonts w:ascii="Times New Roman" w:hAnsi="Times New Roman" w:cs="Times New Roman"/>
          <w:bCs/>
          <w:i/>
          <w:sz w:val="24"/>
          <w:szCs w:val="24"/>
        </w:rPr>
        <w:t>Rota</w:t>
      </w:r>
    </w:p>
    <w:p w:rsidR="00246588" w:rsidRPr="00246588" w:rsidRDefault="00246588" w:rsidP="00246588">
      <w:pPr>
        <w:ind w:left="372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Adam Asnyk, </w:t>
      </w:r>
      <w:r w:rsidRPr="00246588">
        <w:rPr>
          <w:rFonts w:ascii="Times New Roman" w:hAnsi="Times New Roman" w:cs="Times New Roman"/>
          <w:bCs/>
          <w:i/>
          <w:sz w:val="24"/>
          <w:szCs w:val="24"/>
        </w:rPr>
        <w:t>Miejcie nadzieję</w:t>
      </w:r>
    </w:p>
    <w:p w:rsidR="00246588" w:rsidRDefault="00246588" w:rsidP="0024658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46588">
        <w:rPr>
          <w:rFonts w:ascii="Times New Roman" w:hAnsi="Times New Roman" w:cs="Times New Roman"/>
          <w:bCs/>
          <w:sz w:val="24"/>
          <w:szCs w:val="24"/>
          <w:u w:val="single"/>
        </w:rPr>
        <w:t xml:space="preserve">Metoda: Dyskusja </w:t>
      </w:r>
    </w:p>
    <w:p w:rsidR="009418B6" w:rsidRDefault="00246588" w:rsidP="00246588">
      <w:pPr>
        <w:pStyle w:val="Akapitzlist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588">
        <w:rPr>
          <w:rFonts w:ascii="Times New Roman" w:hAnsi="Times New Roman" w:cs="Times New Roman"/>
          <w:bCs/>
          <w:sz w:val="24"/>
          <w:szCs w:val="24"/>
        </w:rPr>
        <w:t>Rozmowy i refleksje na temat postaw patriotycznych w XIX w</w:t>
      </w:r>
      <w:r w:rsidR="009418B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46588" w:rsidRPr="00246588" w:rsidRDefault="009418B6" w:rsidP="00246588">
      <w:pPr>
        <w:pStyle w:val="Akapitzlist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Dyskusja na temat odzyskania przez Polskę niepodległości i postaw patriotycznych w dwudziestoleciu międzywojennym. </w:t>
      </w:r>
      <w:r w:rsidR="00246588" w:rsidRPr="0024658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53B66" w:rsidRPr="00246588" w:rsidRDefault="00F53B66" w:rsidP="0024658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46588">
        <w:rPr>
          <w:rFonts w:ascii="Times New Roman" w:hAnsi="Times New Roman" w:cs="Times New Roman"/>
          <w:bCs/>
          <w:sz w:val="24"/>
          <w:szCs w:val="24"/>
          <w:u w:val="single"/>
        </w:rPr>
        <w:t xml:space="preserve">Metoda: Praca pod kierunkiem nauczyciela z utworem literackim i nagraniem muzycznym. </w:t>
      </w:r>
    </w:p>
    <w:p w:rsidR="00F53B66" w:rsidRPr="00246588" w:rsidRDefault="00F53B66" w:rsidP="00F53B66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3B66" w:rsidRPr="00246588" w:rsidRDefault="00F53B66" w:rsidP="00F53B66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588">
        <w:rPr>
          <w:rFonts w:ascii="Times New Roman" w:hAnsi="Times New Roman" w:cs="Times New Roman"/>
          <w:bCs/>
          <w:sz w:val="24"/>
          <w:szCs w:val="24"/>
        </w:rPr>
        <w:t xml:space="preserve">Tekst literacki: </w:t>
      </w:r>
    </w:p>
    <w:p w:rsidR="00F53B66" w:rsidRPr="00E516DB" w:rsidRDefault="00E516DB" w:rsidP="00E516DB">
      <w:pPr>
        <w:pStyle w:val="Nagwek4"/>
        <w:shd w:val="clear" w:color="auto" w:fill="FFFFFF"/>
        <w:spacing w:after="150"/>
        <w:ind w:left="708" w:firstLine="708"/>
        <w:rPr>
          <w:rFonts w:ascii="Times New Roman" w:hAnsi="Times New Roman" w:cs="Times New Roman"/>
          <w:b w:val="0"/>
          <w:i w:val="0"/>
          <w:color w:val="auto"/>
          <w:spacing w:val="15"/>
          <w:sz w:val="24"/>
          <w:szCs w:val="24"/>
        </w:rPr>
      </w:pPr>
      <w:r w:rsidRPr="00E516DB">
        <w:rPr>
          <w:rFonts w:ascii="Times New Roman" w:hAnsi="Times New Roman" w:cs="Times New Roman"/>
          <w:b w:val="0"/>
          <w:i w:val="0"/>
          <w:color w:val="auto"/>
          <w:spacing w:val="15"/>
          <w:sz w:val="24"/>
          <w:szCs w:val="24"/>
        </w:rPr>
        <w:t>Wisława Szymborska</w:t>
      </w:r>
      <w:r>
        <w:rPr>
          <w:rFonts w:ascii="Times New Roman" w:hAnsi="Times New Roman" w:cs="Times New Roman"/>
          <w:b w:val="0"/>
          <w:i w:val="0"/>
          <w:color w:val="auto"/>
          <w:spacing w:val="15"/>
          <w:sz w:val="24"/>
          <w:szCs w:val="24"/>
        </w:rPr>
        <w:t xml:space="preserve">, </w:t>
      </w:r>
      <w:r w:rsidR="00F53B66" w:rsidRPr="00E516DB">
        <w:rPr>
          <w:rFonts w:ascii="Times New Roman" w:hAnsi="Times New Roman" w:cs="Times New Roman"/>
          <w:b w:val="0"/>
          <w:color w:val="auto"/>
          <w:spacing w:val="15"/>
          <w:sz w:val="24"/>
          <w:szCs w:val="24"/>
        </w:rPr>
        <w:t>Gawęd</w:t>
      </w:r>
      <w:r w:rsidRPr="00E516DB">
        <w:rPr>
          <w:rFonts w:ascii="Times New Roman" w:hAnsi="Times New Roman" w:cs="Times New Roman"/>
          <w:b w:val="0"/>
          <w:color w:val="auto"/>
          <w:spacing w:val="15"/>
          <w:sz w:val="24"/>
          <w:szCs w:val="24"/>
        </w:rPr>
        <w:t>a o miłości do ziemi ojczystej</w:t>
      </w:r>
    </w:p>
    <w:p w:rsidR="00E516DB" w:rsidRDefault="00F53B66" w:rsidP="00E516DB">
      <w:pPr>
        <w:pStyle w:val="Nagwek1"/>
        <w:shd w:val="clear" w:color="auto" w:fill="FFFFFF"/>
        <w:spacing w:before="0"/>
        <w:ind w:left="372" w:firstLine="708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E516DB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Nagranie muzyczne: </w:t>
      </w:r>
    </w:p>
    <w:p w:rsidR="00E516DB" w:rsidRDefault="00E516DB" w:rsidP="00E516DB">
      <w:pPr>
        <w:pStyle w:val="Nagwek1"/>
        <w:shd w:val="clear" w:color="auto" w:fill="FFFFFF"/>
        <w:spacing w:before="0"/>
        <w:ind w:left="372" w:firstLine="708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</w:p>
    <w:p w:rsidR="00F53B66" w:rsidRPr="00E516DB" w:rsidRDefault="00E516DB" w:rsidP="00E516DB">
      <w:pPr>
        <w:pStyle w:val="Nagwek1"/>
        <w:shd w:val="clear" w:color="auto" w:fill="FFFFFF"/>
        <w:spacing w:before="0"/>
        <w:ind w:left="708" w:firstLine="708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Marek Grechuta, </w:t>
      </w:r>
      <w:r w:rsidR="00F53B66" w:rsidRPr="00E516DB"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  <w:t>Ojczyzna</w:t>
      </w:r>
    </w:p>
    <w:p w:rsidR="00F53B66" w:rsidRDefault="00F53B66" w:rsidP="00F53B66">
      <w:pPr>
        <w:pStyle w:val="Akapitzlist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6588" w:rsidRPr="00246588" w:rsidRDefault="00246588" w:rsidP="00F53B66">
      <w:pPr>
        <w:pStyle w:val="Akapitzlist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Zadaniem uczniów po przeczytaniu utworu i wysłuchaniu nagrania muzycznego jest zastanowienie się i nawiązanie dyskusji czym współcześnie jest patriotyzm. </w:t>
      </w:r>
    </w:p>
    <w:p w:rsidR="00F53B66" w:rsidRPr="00246588" w:rsidRDefault="00F53B66" w:rsidP="00F53B66">
      <w:pPr>
        <w:pStyle w:val="Akapitzlist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3B66" w:rsidRPr="00246588" w:rsidRDefault="00F53B66" w:rsidP="00F53B66">
      <w:pPr>
        <w:pStyle w:val="Akapitzlist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C82439" w:rsidRPr="009418B6" w:rsidRDefault="00C82439" w:rsidP="00C824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588">
        <w:rPr>
          <w:rFonts w:ascii="Times New Roman" w:hAnsi="Times New Roman" w:cs="Times New Roman"/>
          <w:b/>
          <w:bCs/>
          <w:sz w:val="24"/>
          <w:szCs w:val="24"/>
        </w:rPr>
        <w:t>Rekapitulacja pierwotna:</w:t>
      </w:r>
    </w:p>
    <w:p w:rsidR="009418B6" w:rsidRPr="009418B6" w:rsidRDefault="009418B6" w:rsidP="009418B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Podsumowanie </w:t>
      </w:r>
      <w:r w:rsidR="00914F2F">
        <w:rPr>
          <w:rFonts w:ascii="Times New Roman" w:hAnsi="Times New Roman" w:cs="Times New Roman"/>
          <w:bCs/>
          <w:sz w:val="24"/>
          <w:szCs w:val="24"/>
        </w:rPr>
        <w:t>zajęć, uczniowie na koniec lekcji</w:t>
      </w:r>
      <w:r>
        <w:rPr>
          <w:rFonts w:ascii="Times New Roman" w:hAnsi="Times New Roman" w:cs="Times New Roman"/>
          <w:bCs/>
          <w:sz w:val="24"/>
          <w:szCs w:val="24"/>
        </w:rPr>
        <w:t xml:space="preserve"> dyskutują na </w:t>
      </w:r>
      <w:r w:rsidR="00914F2F">
        <w:rPr>
          <w:rFonts w:ascii="Times New Roman" w:hAnsi="Times New Roman" w:cs="Times New Roman"/>
          <w:bCs/>
          <w:sz w:val="24"/>
          <w:szCs w:val="24"/>
        </w:rPr>
        <w:t>temat wpływu wychowania</w:t>
      </w:r>
      <w:r>
        <w:rPr>
          <w:rFonts w:ascii="Times New Roman" w:hAnsi="Times New Roman" w:cs="Times New Roman"/>
          <w:bCs/>
          <w:sz w:val="24"/>
          <w:szCs w:val="24"/>
        </w:rPr>
        <w:t xml:space="preserve"> w duchu </w:t>
      </w:r>
      <w:r w:rsidR="00914F2F">
        <w:rPr>
          <w:rFonts w:ascii="Times New Roman" w:hAnsi="Times New Roman" w:cs="Times New Roman"/>
          <w:bCs/>
          <w:sz w:val="24"/>
          <w:szCs w:val="24"/>
        </w:rPr>
        <w:t>patriotycznym i obywatelskim</w:t>
      </w:r>
      <w:r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914F2F">
        <w:rPr>
          <w:rFonts w:ascii="Times New Roman" w:hAnsi="Times New Roman" w:cs="Times New Roman"/>
          <w:bCs/>
          <w:sz w:val="24"/>
          <w:szCs w:val="24"/>
        </w:rPr>
        <w:t xml:space="preserve">kształtowanie świadomości narodowej wśród Polsków. </w:t>
      </w:r>
    </w:p>
    <w:p w:rsidR="00C82439" w:rsidRPr="00246588" w:rsidRDefault="00C82439" w:rsidP="00C82439">
      <w:pPr>
        <w:rPr>
          <w:rFonts w:ascii="Times New Roman" w:hAnsi="Times New Roman" w:cs="Times New Roman"/>
          <w:sz w:val="24"/>
          <w:szCs w:val="24"/>
        </w:rPr>
      </w:pPr>
    </w:p>
    <w:p w:rsidR="00C82439" w:rsidRPr="00246588" w:rsidRDefault="00C82439" w:rsidP="00C82439">
      <w:pPr>
        <w:rPr>
          <w:rFonts w:ascii="Times New Roman" w:hAnsi="Times New Roman" w:cs="Times New Roman"/>
          <w:sz w:val="24"/>
          <w:szCs w:val="24"/>
        </w:rPr>
      </w:pPr>
    </w:p>
    <w:p w:rsidR="00C82439" w:rsidRPr="00246588" w:rsidRDefault="00C82439" w:rsidP="00C82439">
      <w:pPr>
        <w:rPr>
          <w:rFonts w:ascii="Times New Roman" w:hAnsi="Times New Roman" w:cs="Times New Roman"/>
          <w:sz w:val="24"/>
          <w:szCs w:val="24"/>
        </w:rPr>
      </w:pPr>
    </w:p>
    <w:p w:rsidR="00C82439" w:rsidRPr="00246588" w:rsidRDefault="00C82439" w:rsidP="00C82439">
      <w:pPr>
        <w:rPr>
          <w:rFonts w:ascii="Times New Roman" w:hAnsi="Times New Roman" w:cs="Times New Roman"/>
          <w:sz w:val="24"/>
          <w:szCs w:val="24"/>
        </w:rPr>
      </w:pPr>
    </w:p>
    <w:p w:rsidR="00C82439" w:rsidRPr="00246588" w:rsidRDefault="00C82439" w:rsidP="00C82439">
      <w:pPr>
        <w:rPr>
          <w:rFonts w:ascii="Times New Roman" w:hAnsi="Times New Roman" w:cs="Times New Roman"/>
          <w:sz w:val="24"/>
          <w:szCs w:val="24"/>
        </w:rPr>
      </w:pPr>
    </w:p>
    <w:p w:rsidR="00C82439" w:rsidRPr="00246588" w:rsidRDefault="00C82439" w:rsidP="00C82439">
      <w:pPr>
        <w:rPr>
          <w:rFonts w:ascii="Times New Roman" w:hAnsi="Times New Roman" w:cs="Times New Roman"/>
          <w:sz w:val="24"/>
          <w:szCs w:val="24"/>
        </w:rPr>
      </w:pPr>
    </w:p>
    <w:p w:rsidR="00C82439" w:rsidRPr="00246588" w:rsidRDefault="00C82439" w:rsidP="00C82439">
      <w:pPr>
        <w:rPr>
          <w:rFonts w:ascii="Times New Roman" w:hAnsi="Times New Roman" w:cs="Times New Roman"/>
          <w:sz w:val="24"/>
          <w:szCs w:val="24"/>
        </w:rPr>
      </w:pPr>
    </w:p>
    <w:p w:rsidR="00010712" w:rsidRPr="00246588" w:rsidRDefault="00010712">
      <w:pPr>
        <w:rPr>
          <w:rFonts w:ascii="Times New Roman" w:hAnsi="Times New Roman" w:cs="Times New Roman"/>
          <w:sz w:val="24"/>
          <w:szCs w:val="24"/>
        </w:rPr>
      </w:pPr>
    </w:p>
    <w:sectPr w:rsidR="00010712" w:rsidRPr="00246588" w:rsidSect="00F53B6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123" w:rsidRDefault="00A94123" w:rsidP="002D2694">
      <w:pPr>
        <w:spacing w:after="0" w:line="240" w:lineRule="auto"/>
      </w:pPr>
      <w:r>
        <w:separator/>
      </w:r>
    </w:p>
  </w:endnote>
  <w:endnote w:type="continuationSeparator" w:id="0">
    <w:p w:rsidR="00A94123" w:rsidRDefault="00A94123" w:rsidP="002D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94604"/>
      <w:docPartObj>
        <w:docPartGallery w:val="Page Numbers (Bottom of Page)"/>
        <w:docPartUnique/>
      </w:docPartObj>
    </w:sdtPr>
    <w:sdtContent>
      <w:p w:rsidR="009418B6" w:rsidRDefault="002D2694">
        <w:pPr>
          <w:pStyle w:val="Stopka"/>
          <w:jc w:val="center"/>
        </w:pPr>
        <w:fldSimple w:instr=" PAGE   \* MERGEFORMAT ">
          <w:r w:rsidR="00A94123">
            <w:rPr>
              <w:noProof/>
            </w:rPr>
            <w:t>1</w:t>
          </w:r>
        </w:fldSimple>
      </w:p>
    </w:sdtContent>
  </w:sdt>
  <w:p w:rsidR="009418B6" w:rsidRDefault="009418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123" w:rsidRDefault="00A94123" w:rsidP="002D2694">
      <w:pPr>
        <w:spacing w:after="0" w:line="240" w:lineRule="auto"/>
      </w:pPr>
      <w:r>
        <w:separator/>
      </w:r>
    </w:p>
  </w:footnote>
  <w:footnote w:type="continuationSeparator" w:id="0">
    <w:p w:rsidR="00A94123" w:rsidRDefault="00A94123" w:rsidP="002D2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9BE"/>
    <w:multiLevelType w:val="hybridMultilevel"/>
    <w:tmpl w:val="B48287D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2A064A"/>
    <w:multiLevelType w:val="hybridMultilevel"/>
    <w:tmpl w:val="7B586492"/>
    <w:lvl w:ilvl="0" w:tplc="4E628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F459C"/>
    <w:multiLevelType w:val="hybridMultilevel"/>
    <w:tmpl w:val="7020DE32"/>
    <w:lvl w:ilvl="0" w:tplc="E05A78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F1906"/>
    <w:multiLevelType w:val="hybridMultilevel"/>
    <w:tmpl w:val="5F84D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43A98"/>
    <w:multiLevelType w:val="hybridMultilevel"/>
    <w:tmpl w:val="261095C4"/>
    <w:lvl w:ilvl="0" w:tplc="E05A78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42AA0"/>
    <w:multiLevelType w:val="hybridMultilevel"/>
    <w:tmpl w:val="3CB09D1C"/>
    <w:lvl w:ilvl="0" w:tplc="867017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EE3563"/>
    <w:multiLevelType w:val="hybridMultilevel"/>
    <w:tmpl w:val="597099C2"/>
    <w:lvl w:ilvl="0" w:tplc="52DC53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66F2C40"/>
    <w:multiLevelType w:val="hybridMultilevel"/>
    <w:tmpl w:val="DCE01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924DA"/>
    <w:multiLevelType w:val="hybridMultilevel"/>
    <w:tmpl w:val="01BE1A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F8F28FE"/>
    <w:multiLevelType w:val="hybridMultilevel"/>
    <w:tmpl w:val="7F4044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E6A1FD4"/>
    <w:multiLevelType w:val="hybridMultilevel"/>
    <w:tmpl w:val="7A5C9364"/>
    <w:lvl w:ilvl="0" w:tplc="E05A78DC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82439"/>
    <w:rsid w:val="00010712"/>
    <w:rsid w:val="00246588"/>
    <w:rsid w:val="002D2694"/>
    <w:rsid w:val="00856B92"/>
    <w:rsid w:val="00914F2F"/>
    <w:rsid w:val="009418B6"/>
    <w:rsid w:val="00A55FD1"/>
    <w:rsid w:val="00A94123"/>
    <w:rsid w:val="00C82439"/>
    <w:rsid w:val="00E516DB"/>
    <w:rsid w:val="00F05174"/>
    <w:rsid w:val="00F53B66"/>
    <w:rsid w:val="00FC444B"/>
    <w:rsid w:val="00FE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3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B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8243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3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8243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243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8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439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C82439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3B66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53B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ADD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    </vt:lpstr>
      <vt:lpstr>    T O K    L E K C J I</vt:lpstr>
      <vt:lpstr>Nagranie muzyczne: </vt:lpstr>
      <vt:lpstr/>
      <vt:lpstr>Marek Grechuta, Ojczyzna</vt:lpstr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2018-11-04T17:48:00Z</dcterms:created>
  <dcterms:modified xsi:type="dcterms:W3CDTF">2018-11-04T17:48:00Z</dcterms:modified>
</cp:coreProperties>
</file>